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00C" w:rsidRDefault="007B500C" w:rsidP="007B500C">
      <w:pPr>
        <w:tabs>
          <w:tab w:val="left" w:pos="25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музыке</w:t>
      </w:r>
    </w:p>
    <w:p w:rsidR="007B500C" w:rsidRPr="00CF5AE2" w:rsidRDefault="007B500C" w:rsidP="007B500C">
      <w:pPr>
        <w:tabs>
          <w:tab w:val="left" w:pos="25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(5-8 классы)</w:t>
      </w:r>
    </w:p>
    <w:p w:rsidR="007B500C" w:rsidRDefault="007B500C" w:rsidP="007B500C">
      <w:pPr>
        <w:tabs>
          <w:tab w:val="left" w:pos="25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75907">
        <w:rPr>
          <w:rFonts w:ascii="Times New Roman" w:hAnsi="Times New Roman" w:cs="Times New Roman"/>
          <w:sz w:val="28"/>
          <w:szCs w:val="28"/>
        </w:rPr>
        <w:t>Рабочая программа по музыке</w:t>
      </w:r>
      <w:r>
        <w:rPr>
          <w:rFonts w:ascii="Times New Roman" w:hAnsi="Times New Roman" w:cs="Times New Roman"/>
          <w:sz w:val="28"/>
          <w:szCs w:val="28"/>
        </w:rPr>
        <w:t xml:space="preserve"> для 5-8 классов</w:t>
      </w:r>
      <w:r w:rsidRPr="00A759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составлена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F34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соответствии с требованиями  </w:t>
      </w:r>
      <w:r w:rsidRPr="004F34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Федерального государственного образовательного стандарта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основного общего образования, о</w:t>
      </w:r>
      <w:r w:rsidRPr="004F34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сновной образовательной программой основного общего образования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МБОУ СОШ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ятер-Арасланово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авторской программы по музыке </w:t>
      </w:r>
      <w:r w:rsidRPr="00A75907">
        <w:rPr>
          <w:rStyle w:val="c0"/>
          <w:rFonts w:ascii="Times New Roman" w:hAnsi="Times New Roman" w:cs="Times New Roman"/>
          <w:sz w:val="28"/>
          <w:szCs w:val="28"/>
        </w:rPr>
        <w:t>Г.П.Сергеевой, Е.Д.Критской</w:t>
      </w:r>
      <w:r>
        <w:rPr>
          <w:rStyle w:val="c0"/>
          <w:rFonts w:ascii="Times New Roman" w:hAnsi="Times New Roman" w:cs="Times New Roman"/>
          <w:sz w:val="28"/>
          <w:szCs w:val="28"/>
        </w:rPr>
        <w:t>.</w:t>
      </w:r>
    </w:p>
    <w:p w:rsidR="007B500C" w:rsidRDefault="007B500C" w:rsidP="007B500C">
      <w:pPr>
        <w:tabs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F22BBD">
        <w:rPr>
          <w:rFonts w:ascii="Times New Roman" w:hAnsi="Times New Roman"/>
          <w:sz w:val="28"/>
          <w:szCs w:val="28"/>
        </w:rPr>
        <w:t>Основное содержание учебного предмета «Музыка» распределено по следующим разделам</w:t>
      </w:r>
      <w:r>
        <w:rPr>
          <w:rFonts w:ascii="Times New Roman" w:hAnsi="Times New Roman"/>
          <w:sz w:val="28"/>
          <w:szCs w:val="28"/>
        </w:rPr>
        <w:t>:</w:t>
      </w:r>
    </w:p>
    <w:p w:rsidR="007B500C" w:rsidRPr="00E35C96" w:rsidRDefault="007B500C" w:rsidP="007B500C">
      <w:pPr>
        <w:pStyle w:val="a3"/>
        <w:numPr>
          <w:ilvl w:val="0"/>
          <w:numId w:val="1"/>
        </w:numPr>
        <w:tabs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«Музыка как вид искусства»</w:t>
      </w:r>
    </w:p>
    <w:p w:rsidR="007B500C" w:rsidRPr="00E35C96" w:rsidRDefault="007B500C" w:rsidP="007B500C">
      <w:pPr>
        <w:pStyle w:val="a3"/>
        <w:numPr>
          <w:ilvl w:val="0"/>
          <w:numId w:val="1"/>
        </w:numPr>
        <w:tabs>
          <w:tab w:val="right" w:pos="935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5C96">
        <w:rPr>
          <w:rFonts w:ascii="Times New Roman" w:hAnsi="Times New Roman"/>
          <w:sz w:val="28"/>
          <w:szCs w:val="28"/>
        </w:rPr>
        <w:t>«Н</w:t>
      </w:r>
      <w:r>
        <w:rPr>
          <w:rFonts w:ascii="Times New Roman" w:hAnsi="Times New Roman"/>
          <w:sz w:val="28"/>
          <w:szCs w:val="28"/>
        </w:rPr>
        <w:t>ародное музыкальное творчество»</w:t>
      </w:r>
    </w:p>
    <w:p w:rsidR="007B500C" w:rsidRPr="00E35C96" w:rsidRDefault="007B500C" w:rsidP="007B500C">
      <w:pPr>
        <w:pStyle w:val="a3"/>
        <w:numPr>
          <w:ilvl w:val="0"/>
          <w:numId w:val="1"/>
        </w:numPr>
        <w:tabs>
          <w:tab w:val="right" w:pos="935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5C96">
        <w:rPr>
          <w:rFonts w:ascii="Times New Roman" w:hAnsi="Times New Roman"/>
          <w:sz w:val="28"/>
          <w:szCs w:val="28"/>
        </w:rPr>
        <w:t xml:space="preserve"> «Русская музыка от эпохи средн</w:t>
      </w:r>
      <w:r>
        <w:rPr>
          <w:rFonts w:ascii="Times New Roman" w:hAnsi="Times New Roman"/>
          <w:sz w:val="28"/>
          <w:szCs w:val="28"/>
        </w:rPr>
        <w:t>евековья до рубежа XIX-ХХ вв.»</w:t>
      </w:r>
    </w:p>
    <w:p w:rsidR="007B500C" w:rsidRPr="00E35C96" w:rsidRDefault="007B500C" w:rsidP="007B500C">
      <w:pPr>
        <w:pStyle w:val="a3"/>
        <w:numPr>
          <w:ilvl w:val="0"/>
          <w:numId w:val="1"/>
        </w:numPr>
        <w:tabs>
          <w:tab w:val="right" w:pos="935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5C96">
        <w:rPr>
          <w:rFonts w:ascii="Times New Roman" w:hAnsi="Times New Roman"/>
          <w:sz w:val="28"/>
          <w:szCs w:val="28"/>
        </w:rPr>
        <w:t>«Зарубежная музыка от эпохи средневековья до рубе</w:t>
      </w:r>
      <w:r>
        <w:rPr>
          <w:rFonts w:ascii="Times New Roman" w:hAnsi="Times New Roman"/>
          <w:sz w:val="28"/>
          <w:szCs w:val="28"/>
        </w:rPr>
        <w:t>жа XI</w:t>
      </w:r>
      <w:proofErr w:type="gramStart"/>
      <w:r>
        <w:rPr>
          <w:rFonts w:ascii="Times New Roman" w:hAnsi="Times New Roman"/>
          <w:sz w:val="28"/>
          <w:szCs w:val="28"/>
        </w:rPr>
        <w:t>Х</w:t>
      </w:r>
      <w:proofErr w:type="gramEnd"/>
      <w:r>
        <w:rPr>
          <w:rFonts w:ascii="Times New Roman" w:hAnsi="Times New Roman"/>
          <w:sz w:val="28"/>
          <w:szCs w:val="28"/>
        </w:rPr>
        <w:t>-XХ вв.»</w:t>
      </w:r>
    </w:p>
    <w:p w:rsidR="007B500C" w:rsidRPr="00E35C96" w:rsidRDefault="007B500C" w:rsidP="007B500C">
      <w:pPr>
        <w:pStyle w:val="a3"/>
        <w:numPr>
          <w:ilvl w:val="0"/>
          <w:numId w:val="1"/>
        </w:numPr>
        <w:tabs>
          <w:tab w:val="right" w:pos="935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5C96">
        <w:rPr>
          <w:rFonts w:ascii="Times New Roman" w:hAnsi="Times New Roman"/>
          <w:sz w:val="28"/>
          <w:szCs w:val="28"/>
        </w:rPr>
        <w:t>«Русская и зарубеж</w:t>
      </w:r>
      <w:r>
        <w:rPr>
          <w:rFonts w:ascii="Times New Roman" w:hAnsi="Times New Roman"/>
          <w:sz w:val="28"/>
          <w:szCs w:val="28"/>
        </w:rPr>
        <w:t xml:space="preserve">ная музыкальная культура XX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>.»</w:t>
      </w:r>
    </w:p>
    <w:p w:rsidR="007B500C" w:rsidRPr="00E35C96" w:rsidRDefault="007B500C" w:rsidP="007B500C">
      <w:pPr>
        <w:pStyle w:val="a3"/>
        <w:numPr>
          <w:ilvl w:val="0"/>
          <w:numId w:val="1"/>
        </w:numPr>
        <w:tabs>
          <w:tab w:val="right" w:pos="935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5C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«Современная музыкальная жизнь»</w:t>
      </w:r>
    </w:p>
    <w:p w:rsidR="007B500C" w:rsidRPr="00E35C96" w:rsidRDefault="007B500C" w:rsidP="007B500C">
      <w:pPr>
        <w:pStyle w:val="a3"/>
        <w:numPr>
          <w:ilvl w:val="0"/>
          <w:numId w:val="1"/>
        </w:numPr>
        <w:tabs>
          <w:tab w:val="right" w:pos="935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5C96">
        <w:rPr>
          <w:rFonts w:ascii="Times New Roman" w:hAnsi="Times New Roman"/>
          <w:sz w:val="28"/>
          <w:szCs w:val="28"/>
        </w:rPr>
        <w:t xml:space="preserve"> «Значение музыки в жизни человека».</w:t>
      </w:r>
    </w:p>
    <w:p w:rsidR="007B500C" w:rsidRPr="00E35C96" w:rsidRDefault="007B500C" w:rsidP="007B500C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54AB0" w:rsidRPr="00254AB0" w:rsidRDefault="00254AB0" w:rsidP="00254AB0">
      <w:pPr>
        <w:pStyle w:val="a4"/>
        <w:rPr>
          <w:rFonts w:ascii="Times New Roman" w:hAnsi="Times New Roman" w:cs="Times New Roman"/>
          <w:sz w:val="28"/>
          <w:szCs w:val="28"/>
        </w:rPr>
      </w:pPr>
      <w:r w:rsidRPr="00254AB0">
        <w:rPr>
          <w:rFonts w:ascii="Times New Roman" w:hAnsi="Times New Roman" w:cs="Times New Roman"/>
          <w:sz w:val="28"/>
          <w:szCs w:val="28"/>
        </w:rPr>
        <w:t>В соответствии с Федеральным государственным образовательным стандартом основного общего образования учебный предмет «Музыка» входит в предметную область «Искусство», является обязательным для изучения и преподаётся в основной школе с 5 по 8 кла</w:t>
      </w:r>
      <w:proofErr w:type="gramStart"/>
      <w:r w:rsidRPr="00254AB0">
        <w:rPr>
          <w:rFonts w:ascii="Times New Roman" w:hAnsi="Times New Roman" w:cs="Times New Roman"/>
          <w:sz w:val="28"/>
          <w:szCs w:val="28"/>
        </w:rPr>
        <w:t>сс вкл</w:t>
      </w:r>
      <w:proofErr w:type="gramEnd"/>
      <w:r w:rsidRPr="00254AB0">
        <w:rPr>
          <w:rFonts w:ascii="Times New Roman" w:hAnsi="Times New Roman" w:cs="Times New Roman"/>
          <w:sz w:val="28"/>
          <w:szCs w:val="28"/>
        </w:rPr>
        <w:t>ючительно.</w:t>
      </w:r>
    </w:p>
    <w:p w:rsidR="00254AB0" w:rsidRPr="00254AB0" w:rsidRDefault="00254AB0" w:rsidP="00254AB0">
      <w:pPr>
        <w:pStyle w:val="a4"/>
        <w:rPr>
          <w:rFonts w:ascii="Times New Roman" w:hAnsi="Times New Roman" w:cs="Times New Roman"/>
          <w:sz w:val="28"/>
          <w:szCs w:val="28"/>
        </w:rPr>
      </w:pPr>
      <w:r w:rsidRPr="00254AB0">
        <w:rPr>
          <w:rFonts w:ascii="Times New Roman" w:hAnsi="Times New Roman" w:cs="Times New Roman"/>
          <w:sz w:val="28"/>
          <w:szCs w:val="28"/>
        </w:rPr>
        <w:t xml:space="preserve">Изучение предмета «Музыка» предполагает активную </w:t>
      </w:r>
      <w:proofErr w:type="spellStart"/>
      <w:r w:rsidRPr="00254AB0">
        <w:rPr>
          <w:rFonts w:ascii="Times New Roman" w:hAnsi="Times New Roman" w:cs="Times New Roman"/>
          <w:sz w:val="28"/>
          <w:szCs w:val="28"/>
        </w:rPr>
        <w:t>социокультурную</w:t>
      </w:r>
      <w:proofErr w:type="spellEnd"/>
      <w:r w:rsidRPr="00254AB0">
        <w:rPr>
          <w:rFonts w:ascii="Times New Roman" w:hAnsi="Times New Roman" w:cs="Times New Roman"/>
          <w:sz w:val="28"/>
          <w:szCs w:val="28"/>
        </w:rPr>
        <w:t xml:space="preserve"> деятельность обучающихся, участие в исследовательских и творческих проектах, в том числе основанных на </w:t>
      </w:r>
      <w:proofErr w:type="spellStart"/>
      <w:r w:rsidRPr="00254AB0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254AB0">
        <w:rPr>
          <w:rFonts w:ascii="Times New Roman" w:hAnsi="Times New Roman" w:cs="Times New Roman"/>
          <w:sz w:val="28"/>
          <w:szCs w:val="28"/>
        </w:rPr>
        <w:t xml:space="preserve"> связях с такими дисциплинами образовательной программы, как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254AB0">
        <w:rPr>
          <w:rFonts w:ascii="Times New Roman" w:hAnsi="Times New Roman" w:cs="Times New Roman"/>
          <w:sz w:val="28"/>
          <w:szCs w:val="28"/>
        </w:rPr>
        <w:t xml:space="preserve"> «Изобразительное искусство», «Литература», «География», «История», «Обществознание», «Иностранный язык» </w:t>
      </w:r>
    </w:p>
    <w:p w:rsidR="00254AB0" w:rsidRPr="00254AB0" w:rsidRDefault="00254AB0" w:rsidP="00254AB0">
      <w:pPr>
        <w:pStyle w:val="a4"/>
        <w:rPr>
          <w:rFonts w:ascii="Times New Roman" w:hAnsi="Times New Roman" w:cs="Times New Roman"/>
          <w:sz w:val="28"/>
          <w:szCs w:val="28"/>
        </w:rPr>
      </w:pPr>
      <w:r w:rsidRPr="00254AB0">
        <w:rPr>
          <w:rFonts w:ascii="Times New Roman" w:hAnsi="Times New Roman" w:cs="Times New Roman"/>
          <w:sz w:val="28"/>
          <w:szCs w:val="28"/>
        </w:rPr>
        <w:t>Общее число часов, отведённых на изучение предмета «Музыка» в 5 - 8 классах составляет 34 часа (не менее 1 часа в неделю).</w:t>
      </w:r>
    </w:p>
    <w:p w:rsidR="00254AB0" w:rsidRPr="00254AB0" w:rsidRDefault="00254AB0" w:rsidP="00254AB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aps/>
          <w:kern w:val="36"/>
          <w:sz w:val="28"/>
          <w:szCs w:val="28"/>
          <w:lang w:eastAsia="ru-RU"/>
        </w:rPr>
        <w:t xml:space="preserve">  </w:t>
      </w:r>
      <w:r w:rsidRPr="00254AB0">
        <w:rPr>
          <w:rFonts w:ascii="Times New Roman" w:hAnsi="Times New Roman"/>
          <w:b/>
          <w:sz w:val="28"/>
          <w:szCs w:val="28"/>
        </w:rPr>
        <w:t xml:space="preserve">По учебному плану МБОУ СОШ с. </w:t>
      </w:r>
      <w:proofErr w:type="spellStart"/>
      <w:r w:rsidRPr="00254AB0">
        <w:rPr>
          <w:rFonts w:ascii="Times New Roman" w:hAnsi="Times New Roman"/>
          <w:b/>
          <w:sz w:val="28"/>
          <w:szCs w:val="28"/>
        </w:rPr>
        <w:t>Тятер-Арасланово</w:t>
      </w:r>
      <w:proofErr w:type="spellEnd"/>
      <w:r w:rsidRPr="00254AB0">
        <w:rPr>
          <w:rFonts w:ascii="Times New Roman" w:hAnsi="Times New Roman"/>
          <w:b/>
          <w:sz w:val="28"/>
          <w:szCs w:val="28"/>
        </w:rPr>
        <w:t xml:space="preserve">  в 5-8 классах 17 часов музыки реализуется на уроке, а остальные 17 часов – на занятиях по внеурочной деятельности («Мы рисуем и поём»)</w:t>
      </w:r>
    </w:p>
    <w:p w:rsidR="007B500C" w:rsidRPr="00254AB0" w:rsidRDefault="007B500C" w:rsidP="007B500C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B500C" w:rsidRPr="00254AB0" w:rsidRDefault="007B500C" w:rsidP="007B500C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254AB0">
        <w:rPr>
          <w:rFonts w:ascii="Times New Roman" w:hAnsi="Times New Roman" w:cs="Times New Roman"/>
          <w:sz w:val="28"/>
          <w:szCs w:val="28"/>
        </w:rPr>
        <w:t>Данная программа обеспечивается линией учебно-методиче</w:t>
      </w:r>
      <w:r w:rsidR="00254AB0">
        <w:rPr>
          <w:rFonts w:ascii="Times New Roman" w:hAnsi="Times New Roman" w:cs="Times New Roman"/>
          <w:sz w:val="28"/>
          <w:szCs w:val="28"/>
        </w:rPr>
        <w:t xml:space="preserve">ских комплектов по музыке для 5- </w:t>
      </w:r>
      <w:r w:rsidRPr="00254AB0">
        <w:rPr>
          <w:rFonts w:ascii="Times New Roman" w:hAnsi="Times New Roman" w:cs="Times New Roman"/>
          <w:sz w:val="28"/>
          <w:szCs w:val="28"/>
        </w:rPr>
        <w:t>8 классов под редакцией</w:t>
      </w:r>
      <w:r w:rsidRPr="00254AB0">
        <w:rPr>
          <w:rStyle w:val="c0"/>
          <w:rFonts w:ascii="Times New Roman" w:hAnsi="Times New Roman" w:cs="Times New Roman"/>
          <w:sz w:val="28"/>
          <w:szCs w:val="28"/>
        </w:rPr>
        <w:t xml:space="preserve"> Г.П.Сергеевой, Е.Д.Критской</w:t>
      </w:r>
      <w:r w:rsidRPr="00254AB0">
        <w:rPr>
          <w:rFonts w:ascii="Times New Roman" w:hAnsi="Times New Roman" w:cs="Times New Roman"/>
          <w:sz w:val="28"/>
          <w:szCs w:val="28"/>
        </w:rPr>
        <w:t>, выпускаемой издательством «Просвещение»</w:t>
      </w:r>
      <w:r w:rsidR="00254AB0" w:rsidRPr="00254AB0">
        <w:rPr>
          <w:rFonts w:ascii="Times New Roman" w:hAnsi="Times New Roman" w:cs="Times New Roman"/>
          <w:sz w:val="28"/>
          <w:szCs w:val="28"/>
        </w:rPr>
        <w:t>:</w:t>
      </w:r>
      <w:r w:rsidRPr="00254A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 «Музыка. 5 класс», «Музыка. 6 класс», «Музыка. 7 класс», «Музыка. 8 класс».</w:t>
      </w:r>
    </w:p>
    <w:p w:rsidR="007B500C" w:rsidRPr="00254AB0" w:rsidRDefault="007B500C" w:rsidP="007B500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B500C" w:rsidRPr="00254AB0" w:rsidRDefault="007B500C" w:rsidP="007B500C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500C" w:rsidRPr="00254AB0" w:rsidRDefault="007B500C" w:rsidP="007B50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500C" w:rsidRPr="00254AB0" w:rsidRDefault="00254AB0" w:rsidP="007B500C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254AB0">
        <w:rPr>
          <w:rFonts w:ascii="Times New Roman" w:hAnsi="Times New Roman"/>
          <w:sz w:val="28"/>
          <w:szCs w:val="28"/>
        </w:rPr>
        <w:t xml:space="preserve"> </w:t>
      </w:r>
    </w:p>
    <w:p w:rsidR="007B500C" w:rsidRPr="00254AB0" w:rsidRDefault="007B500C" w:rsidP="007B500C">
      <w:pPr>
        <w:tabs>
          <w:tab w:val="left" w:pos="6225"/>
        </w:tabs>
        <w:rPr>
          <w:rFonts w:ascii="Times New Roman" w:hAnsi="Times New Roman"/>
          <w:sz w:val="28"/>
          <w:szCs w:val="28"/>
        </w:rPr>
      </w:pPr>
      <w:r w:rsidRPr="00254AB0">
        <w:rPr>
          <w:rFonts w:ascii="Times New Roman" w:hAnsi="Times New Roman"/>
          <w:sz w:val="28"/>
          <w:szCs w:val="28"/>
        </w:rPr>
        <w:tab/>
      </w:r>
    </w:p>
    <w:p w:rsidR="007B500C" w:rsidRPr="00254AB0" w:rsidRDefault="007B500C" w:rsidP="007B50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500C" w:rsidRPr="00254AB0" w:rsidRDefault="007B500C" w:rsidP="007B50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500C" w:rsidRPr="00E35C96" w:rsidRDefault="007B500C" w:rsidP="007B50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500C" w:rsidRDefault="007B500C"/>
    <w:sectPr w:rsidR="007B500C" w:rsidSect="00AA3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2E6221"/>
    <w:multiLevelType w:val="hybridMultilevel"/>
    <w:tmpl w:val="8E586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500C"/>
    <w:rsid w:val="00254AB0"/>
    <w:rsid w:val="007B5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0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7B500C"/>
  </w:style>
  <w:style w:type="paragraph" w:styleId="a3">
    <w:name w:val="List Paragraph"/>
    <w:basedOn w:val="a"/>
    <w:uiPriority w:val="34"/>
    <w:qFormat/>
    <w:rsid w:val="007B500C"/>
    <w:pPr>
      <w:ind w:left="720"/>
      <w:contextualSpacing/>
    </w:pPr>
  </w:style>
  <w:style w:type="paragraph" w:styleId="a4">
    <w:name w:val="No Spacing"/>
    <w:uiPriority w:val="1"/>
    <w:qFormat/>
    <w:rsid w:val="007B500C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2023-11-14T09:49:00Z</dcterms:created>
  <dcterms:modified xsi:type="dcterms:W3CDTF">2023-11-14T10:03:00Z</dcterms:modified>
</cp:coreProperties>
</file>